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C" w:rsidRDefault="008451E3" w:rsidP="0007421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Groenhout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sz w:val="24"/>
          <w:szCs w:val="24"/>
        </w:rPr>
        <w:t>Pat</w:t>
      </w:r>
      <w:r w:rsidR="0007421C">
        <w:t xml:space="preserve"> </w:t>
      </w:r>
      <w:r>
        <w:t xml:space="preserve"> </w:t>
      </w:r>
      <w:r w:rsidR="0007421C" w:rsidRPr="0008253F">
        <w:rPr>
          <w:rFonts w:ascii="Arial" w:hAnsi="Arial" w:cs="Arial"/>
          <w:sz w:val="18"/>
          <w:szCs w:val="18"/>
        </w:rPr>
        <w:t>(</w:t>
      </w:r>
      <w:proofErr w:type="gramEnd"/>
      <w:r w:rsidR="0007421C" w:rsidRPr="0008253F">
        <w:rPr>
          <w:rFonts w:ascii="Arial" w:hAnsi="Arial" w:cs="Arial"/>
          <w:sz w:val="18"/>
          <w:szCs w:val="18"/>
        </w:rPr>
        <w:t xml:space="preserve">from  </w:t>
      </w:r>
      <w:r>
        <w:rPr>
          <w:rFonts w:ascii="Arial" w:hAnsi="Arial" w:cs="Arial"/>
          <w:sz w:val="18"/>
          <w:szCs w:val="18"/>
        </w:rPr>
        <w:t xml:space="preserve">Linked In </w:t>
      </w:r>
      <w:r w:rsidR="0008253F">
        <w:rPr>
          <w:rFonts w:ascii="Arial" w:hAnsi="Arial" w:cs="Arial"/>
          <w:sz w:val="18"/>
          <w:szCs w:val="18"/>
        </w:rPr>
        <w:t>website</w:t>
      </w:r>
      <w:r w:rsidR="0007421C" w:rsidRPr="0008253F">
        <w:rPr>
          <w:rFonts w:ascii="Arial" w:hAnsi="Arial" w:cs="Arial"/>
          <w:sz w:val="18"/>
          <w:szCs w:val="18"/>
        </w:rPr>
        <w:t>)</w:t>
      </w:r>
    </w:p>
    <w:p w:rsidR="00EA1CE2" w:rsidRDefault="00EA1CE2" w:rsidP="008451E3">
      <w:pPr>
        <w:pStyle w:val="Heading5"/>
        <w:rPr>
          <w:rStyle w:val="degree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3" name="Picture 3" descr="Pat Groenh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 Groenh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E3" w:rsidRPr="007E4076" w:rsidRDefault="008451E3" w:rsidP="007E4076">
      <w:pPr>
        <w:pStyle w:val="Heading5"/>
        <w:jc w:val="both"/>
        <w:rPr>
          <w:rStyle w:val="education-date"/>
          <w:rFonts w:ascii="Arial" w:hAnsi="Arial" w:cs="Arial"/>
          <w:color w:val="auto"/>
          <w:sz w:val="20"/>
          <w:szCs w:val="20"/>
        </w:rPr>
      </w:pPr>
      <w:bookmarkStart w:id="0" w:name="_GoBack"/>
      <w:r w:rsidRPr="007E4076">
        <w:rPr>
          <w:rStyle w:val="degree"/>
          <w:rFonts w:ascii="Arial" w:hAnsi="Arial" w:cs="Arial"/>
          <w:color w:val="auto"/>
          <w:sz w:val="20"/>
          <w:szCs w:val="20"/>
        </w:rPr>
        <w:t xml:space="preserve">BSc (For) Hons, </w:t>
      </w:r>
      <w:proofErr w:type="gramStart"/>
      <w:r w:rsidRPr="007E4076">
        <w:rPr>
          <w:rFonts w:ascii="Arial" w:hAnsi="Arial" w:cs="Arial"/>
          <w:color w:val="auto"/>
          <w:sz w:val="20"/>
          <w:szCs w:val="20"/>
        </w:rPr>
        <w:t>Forestry</w:t>
      </w:r>
      <w:r w:rsidRPr="007E4076">
        <w:rPr>
          <w:rStyle w:val="major"/>
          <w:rFonts w:ascii="Arial" w:hAnsi="Arial" w:cs="Arial"/>
          <w:color w:val="auto"/>
          <w:sz w:val="20"/>
          <w:szCs w:val="20"/>
        </w:rPr>
        <w:t xml:space="preserve">  ANU</w:t>
      </w:r>
      <w:proofErr w:type="gramEnd"/>
      <w:r w:rsidRPr="007E4076">
        <w:rPr>
          <w:rStyle w:val="major"/>
          <w:rFonts w:ascii="Arial" w:hAnsi="Arial" w:cs="Arial"/>
          <w:color w:val="auto"/>
          <w:sz w:val="20"/>
          <w:szCs w:val="20"/>
        </w:rPr>
        <w:t xml:space="preserve">  </w:t>
      </w:r>
      <w:r w:rsidRPr="007E4076">
        <w:rPr>
          <w:rStyle w:val="education-date"/>
          <w:rFonts w:ascii="Arial" w:hAnsi="Arial" w:cs="Arial"/>
          <w:color w:val="auto"/>
          <w:sz w:val="20"/>
          <w:szCs w:val="20"/>
        </w:rPr>
        <w:t>1988 – 1992.</w:t>
      </w:r>
    </w:p>
    <w:p w:rsidR="007E4076" w:rsidRPr="007E4076" w:rsidRDefault="001A583E" w:rsidP="007E4076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r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Forestry </w:t>
      </w:r>
      <w:proofErr w:type="gramStart"/>
      <w:r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Consultant</w:t>
      </w:r>
      <w:bookmarkEnd w:id="1"/>
      <w:r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RL</w:t>
      </w:r>
      <w:proofErr w:type="gramEnd"/>
      <w:r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Newman and Partners</w:t>
      </w:r>
      <w:bookmarkEnd w:id="2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1993 –1995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proofErr w:type="gram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Forester  State</w:t>
      </w:r>
      <w:proofErr w:type="gramEnd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Forests of NSW  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1995 –2002.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Regional Manager, </w:t>
      </w:r>
      <w:proofErr w:type="gram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Hunter  State</w:t>
      </w:r>
      <w:proofErr w:type="gramEnd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Forests of NSW  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2002 –2004.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Director, Strategy and </w:t>
      </w:r>
      <w:proofErr w:type="gram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Planning  </w:t>
      </w:r>
      <w:proofErr w:type="spell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VicForests</w:t>
      </w:r>
      <w:proofErr w:type="spellEnd"/>
      <w:proofErr w:type="gramEnd"/>
      <w:r w:rsidR="007E4076" w:rsidRPr="007E4076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 –2008 .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Managing Director   PF Olsen (</w:t>
      </w:r>
      <w:proofErr w:type="spell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Aus</w:t>
      </w:r>
      <w:proofErr w:type="spellEnd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Pty </w:t>
      </w:r>
      <w:proofErr w:type="gram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Ltd</w:t>
      </w:r>
      <w:r w:rsidR="007E4076" w:rsidRPr="007E4076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2008</w:t>
      </w:r>
      <w:proofErr w:type="gramEnd"/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, </w:t>
      </w:r>
      <w:r w:rsidR="007E4076" w:rsidRPr="007E4076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Melbourne Area.</w:t>
      </w:r>
      <w:r w:rsidR="007E4076" w:rsidRPr="007E4076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>Director  FSC</w:t>
      </w:r>
      <w:proofErr w:type="gramEnd"/>
      <w:r w:rsidR="007E4076" w:rsidRPr="007E407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Australia</w:t>
      </w:r>
      <w:r w:rsidR="007E4076" w:rsidRPr="007E4076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="007E4076" w:rsidRPr="007E407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– , </w:t>
      </w:r>
      <w:r w:rsidR="007E4076" w:rsidRPr="007E4076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Melbourne Area.</w:t>
      </w:r>
    </w:p>
    <w:bookmarkEnd w:id="0"/>
    <w:p w:rsidR="007E4076" w:rsidRDefault="007E4076" w:rsidP="007E4076">
      <w:pPr>
        <w:pStyle w:val="Heading4"/>
      </w:pPr>
    </w:p>
    <w:p w:rsidR="007E4076" w:rsidRDefault="007E4076" w:rsidP="007E4076">
      <w:pPr>
        <w:pStyle w:val="Heading4"/>
      </w:pPr>
    </w:p>
    <w:p w:rsidR="007E4076" w:rsidRDefault="007E4076" w:rsidP="007E4076">
      <w:pPr>
        <w:pStyle w:val="Heading4"/>
      </w:pPr>
    </w:p>
    <w:p w:rsidR="007E4076" w:rsidRDefault="007E4076" w:rsidP="007E4076">
      <w:pPr>
        <w:pStyle w:val="Heading4"/>
      </w:pPr>
    </w:p>
    <w:p w:rsidR="001A583E" w:rsidRDefault="001A583E" w:rsidP="007E4076">
      <w:pPr>
        <w:pStyle w:val="Heading4"/>
      </w:pPr>
    </w:p>
    <w:p w:rsidR="00EA1CE2" w:rsidRPr="00EA1CE2" w:rsidRDefault="00EA1CE2" w:rsidP="00EA1CE2"/>
    <w:p w:rsidR="008451E3" w:rsidRPr="008451E3" w:rsidRDefault="008451E3" w:rsidP="008451E3"/>
    <w:sectPr w:rsidR="008451E3" w:rsidRPr="008451E3" w:rsidSect="00074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1C"/>
    <w:rsid w:val="000560AB"/>
    <w:rsid w:val="0007421C"/>
    <w:rsid w:val="0008253F"/>
    <w:rsid w:val="001A583E"/>
    <w:rsid w:val="003D3566"/>
    <w:rsid w:val="00490BB7"/>
    <w:rsid w:val="007462B6"/>
    <w:rsid w:val="007D41F3"/>
    <w:rsid w:val="007E4076"/>
    <w:rsid w:val="008451E3"/>
    <w:rsid w:val="00965C11"/>
    <w:rsid w:val="00C957A1"/>
    <w:rsid w:val="00D8352A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5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  <w:style w:type="character" w:customStyle="1" w:styleId="Heading5Char">
    <w:name w:val="Heading 5 Char"/>
    <w:basedOn w:val="DefaultParagraphFont"/>
    <w:link w:val="Heading5"/>
    <w:uiPriority w:val="9"/>
    <w:rsid w:val="008451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8451E3"/>
  </w:style>
  <w:style w:type="character" w:customStyle="1" w:styleId="major">
    <w:name w:val="major"/>
    <w:basedOn w:val="DefaultParagraphFont"/>
    <w:rsid w:val="008451E3"/>
  </w:style>
  <w:style w:type="character" w:customStyle="1" w:styleId="education-date">
    <w:name w:val="education-date"/>
    <w:basedOn w:val="DefaultParagraphFont"/>
    <w:rsid w:val="008451E3"/>
  </w:style>
  <w:style w:type="paragraph" w:styleId="BalloonText">
    <w:name w:val="Balloon Text"/>
    <w:basedOn w:val="Normal"/>
    <w:link w:val="BalloonTextChar"/>
    <w:uiPriority w:val="99"/>
    <w:semiHidden/>
    <w:unhideWhenUsed/>
    <w:rsid w:val="00EA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A5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A583E"/>
    <w:rPr>
      <w:b/>
      <w:bCs/>
    </w:rPr>
  </w:style>
  <w:style w:type="character" w:customStyle="1" w:styleId="experience-date-locale">
    <w:name w:val="experience-date-locale"/>
    <w:basedOn w:val="DefaultParagraphFont"/>
    <w:rsid w:val="001A583E"/>
  </w:style>
  <w:style w:type="character" w:customStyle="1" w:styleId="locality">
    <w:name w:val="locality"/>
    <w:basedOn w:val="DefaultParagraphFont"/>
    <w:rsid w:val="001A5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5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  <w:style w:type="character" w:customStyle="1" w:styleId="Heading5Char">
    <w:name w:val="Heading 5 Char"/>
    <w:basedOn w:val="DefaultParagraphFont"/>
    <w:link w:val="Heading5"/>
    <w:uiPriority w:val="9"/>
    <w:rsid w:val="008451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8451E3"/>
  </w:style>
  <w:style w:type="character" w:customStyle="1" w:styleId="major">
    <w:name w:val="major"/>
    <w:basedOn w:val="DefaultParagraphFont"/>
    <w:rsid w:val="008451E3"/>
  </w:style>
  <w:style w:type="character" w:customStyle="1" w:styleId="education-date">
    <w:name w:val="education-date"/>
    <w:basedOn w:val="DefaultParagraphFont"/>
    <w:rsid w:val="008451E3"/>
  </w:style>
  <w:style w:type="paragraph" w:styleId="BalloonText">
    <w:name w:val="Balloon Text"/>
    <w:basedOn w:val="Normal"/>
    <w:link w:val="BalloonTextChar"/>
    <w:uiPriority w:val="99"/>
    <w:semiHidden/>
    <w:unhideWhenUsed/>
    <w:rsid w:val="00EA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E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A58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A583E"/>
    <w:rPr>
      <w:b/>
      <w:bCs/>
    </w:rPr>
  </w:style>
  <w:style w:type="character" w:customStyle="1" w:styleId="experience-date-locale">
    <w:name w:val="experience-date-locale"/>
    <w:basedOn w:val="DefaultParagraphFont"/>
    <w:rsid w:val="001A583E"/>
  </w:style>
  <w:style w:type="character" w:customStyle="1" w:styleId="locality">
    <w:name w:val="locality"/>
    <w:basedOn w:val="DefaultParagraphFont"/>
    <w:rsid w:val="001A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2013-10-09T12:48:00Z</cp:lastPrinted>
  <dcterms:created xsi:type="dcterms:W3CDTF">2013-10-09T13:15:00Z</dcterms:created>
  <dcterms:modified xsi:type="dcterms:W3CDTF">2013-10-09T13:59:00Z</dcterms:modified>
</cp:coreProperties>
</file>